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58B2" w14:textId="77777777" w:rsidR="003F7D34" w:rsidRDefault="003F7D34" w:rsidP="003F7D34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3E7833">
        <w:rPr>
          <w:rFonts w:cs="B Nazanin" w:hint="cs"/>
          <w:b/>
          <w:bCs/>
          <w:sz w:val="24"/>
          <w:szCs w:val="24"/>
          <w:rtl/>
        </w:rPr>
        <w:t xml:space="preserve">ارتباط </w:t>
      </w:r>
      <w:r>
        <w:rPr>
          <w:rFonts w:cs="B Nazanin" w:hint="cs"/>
          <w:b/>
          <w:bCs/>
          <w:sz w:val="24"/>
          <w:szCs w:val="24"/>
          <w:rtl/>
        </w:rPr>
        <w:t xml:space="preserve">مصرف </w:t>
      </w:r>
      <w:r w:rsidRPr="003E7833">
        <w:rPr>
          <w:rFonts w:cs="B Nazanin" w:hint="cs"/>
          <w:b/>
          <w:bCs/>
          <w:sz w:val="24"/>
          <w:szCs w:val="24"/>
          <w:rtl/>
        </w:rPr>
        <w:t xml:space="preserve">روغن ها با بیماری </w:t>
      </w:r>
      <w:r>
        <w:rPr>
          <w:rFonts w:cs="B Nazanin" w:hint="cs"/>
          <w:b/>
          <w:bCs/>
          <w:sz w:val="24"/>
          <w:szCs w:val="24"/>
          <w:rtl/>
        </w:rPr>
        <w:t>های مختلف</w:t>
      </w:r>
    </w:p>
    <w:p w14:paraId="61BDA637" w14:textId="77777777" w:rsidR="003F7D34" w:rsidRPr="003E7833" w:rsidRDefault="003F7D34" w:rsidP="003F7D34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3E7833">
        <w:rPr>
          <w:rFonts w:cs="B Nazanin" w:hint="cs"/>
          <w:sz w:val="24"/>
          <w:szCs w:val="24"/>
          <w:rtl/>
        </w:rPr>
        <w:t>بیماری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قلبی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عروقی</w:t>
      </w:r>
      <w:r w:rsidRPr="003E7833">
        <w:rPr>
          <w:rFonts w:cs="B Nazanin"/>
          <w:sz w:val="24"/>
          <w:szCs w:val="24"/>
        </w:rPr>
        <w:t xml:space="preserve"> (CVD) </w:t>
      </w:r>
      <w:r w:rsidRPr="003E7833">
        <w:rPr>
          <w:rFonts w:cs="B Nazanin" w:hint="cs"/>
          <w:sz w:val="24"/>
          <w:szCs w:val="24"/>
          <w:rtl/>
        </w:rPr>
        <w:t>که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یکی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از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علل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اصلی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مرگ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و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میر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جهانی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است،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تا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حد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زیادی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با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یک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سبک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زندگی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سالم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قابل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پیشگیری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است</w:t>
      </w:r>
      <w:r w:rsidRPr="003E7833">
        <w:rPr>
          <w:rFonts w:cs="B Nazanin"/>
          <w:sz w:val="24"/>
          <w:szCs w:val="24"/>
          <w:rtl/>
        </w:rPr>
        <w:t xml:space="preserve">. </w:t>
      </w:r>
      <w:r w:rsidRPr="003E7833">
        <w:rPr>
          <w:rFonts w:cs="B Nazanin" w:hint="cs"/>
          <w:sz w:val="24"/>
          <w:szCs w:val="24"/>
          <w:rtl/>
        </w:rPr>
        <w:t>توصیه‌های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کنونی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اهمیت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الگوهای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غذایی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از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جمله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منابع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سالم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چربی‌های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رژیمی،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مانند</w:t>
      </w:r>
      <w:r w:rsidRPr="003E783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روغن ها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با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چربی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غیراشباع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بالا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و</w:t>
      </w:r>
      <w:r w:rsidRPr="003E783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روغن </w:t>
      </w:r>
      <w:r w:rsidRPr="003E7833">
        <w:rPr>
          <w:rFonts w:cs="B Nazanin" w:hint="cs"/>
          <w:sz w:val="24"/>
          <w:szCs w:val="24"/>
          <w:rtl/>
        </w:rPr>
        <w:t>اشباع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کم</w:t>
      </w:r>
      <w:r w:rsidRPr="003E7833">
        <w:rPr>
          <w:rFonts w:cs="B Nazanin"/>
          <w:sz w:val="24"/>
          <w:szCs w:val="24"/>
        </w:rPr>
        <w:t xml:space="preserve"> (SFA) </w:t>
      </w:r>
      <w:r w:rsidRPr="003E7833">
        <w:rPr>
          <w:rFonts w:cs="B Nazanin" w:hint="cs"/>
          <w:sz w:val="24"/>
          <w:szCs w:val="24"/>
          <w:rtl/>
        </w:rPr>
        <w:t>را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برای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پیشگیری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اولیه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از</w:t>
      </w:r>
      <w:r w:rsidRPr="003E7833">
        <w:rPr>
          <w:rFonts w:cs="B Nazanin"/>
          <w:sz w:val="24"/>
          <w:szCs w:val="24"/>
        </w:rPr>
        <w:t xml:space="preserve"> CVD </w:t>
      </w:r>
      <w:r w:rsidRPr="003E7833">
        <w:rPr>
          <w:rFonts w:cs="B Nazanin" w:hint="cs"/>
          <w:sz w:val="24"/>
          <w:szCs w:val="24"/>
          <w:rtl/>
        </w:rPr>
        <w:t>برجسته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می‌کنند</w:t>
      </w:r>
      <w:r w:rsidRPr="003E7833">
        <w:rPr>
          <w:rFonts w:cs="B Nazanin"/>
          <w:sz w:val="24"/>
          <w:szCs w:val="24"/>
          <w:rtl/>
        </w:rPr>
        <w:t xml:space="preserve">. </w:t>
      </w:r>
      <w:r w:rsidRPr="003E7833">
        <w:rPr>
          <w:rFonts w:cs="B Nazanin" w:hint="cs"/>
          <w:sz w:val="24"/>
          <w:szCs w:val="24"/>
          <w:rtl/>
        </w:rPr>
        <w:t>روغن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زیتون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سرشار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از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چربی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تک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غیراشباع</w:t>
      </w:r>
      <w:r w:rsidRPr="003E7833">
        <w:rPr>
          <w:rFonts w:cs="B Nazanin"/>
          <w:sz w:val="24"/>
          <w:szCs w:val="24"/>
        </w:rPr>
        <w:t xml:space="preserve"> (MUFA) </w:t>
      </w:r>
      <w:r w:rsidRPr="003E7833">
        <w:rPr>
          <w:rFonts w:cs="B Nazanin" w:hint="cs"/>
          <w:sz w:val="24"/>
          <w:szCs w:val="24"/>
          <w:rtl/>
        </w:rPr>
        <w:t>به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ویژه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اسید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اولئیک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و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سایر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اجزای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جزئی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از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جمله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ویتامین</w:t>
      </w:r>
      <w:r w:rsidRPr="003E7833">
        <w:rPr>
          <w:rFonts w:cs="B Nazanin"/>
          <w:sz w:val="24"/>
          <w:szCs w:val="24"/>
        </w:rPr>
        <w:t xml:space="preserve"> E</w:t>
      </w:r>
      <w:r w:rsidRPr="003E7833">
        <w:rPr>
          <w:rFonts w:cs="B Nazanin" w:hint="cs"/>
          <w:sz w:val="24"/>
          <w:szCs w:val="24"/>
          <w:rtl/>
        </w:rPr>
        <w:t>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پلی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فنول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ها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و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مولکول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های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لیپیدی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است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که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ممکن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است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خواص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ضد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التهابی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و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آنتی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اکسیدانی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آن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کمک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کند</w:t>
      </w:r>
      <w:r w:rsidRPr="003E7833">
        <w:rPr>
          <w:rFonts w:cs="B Nazanin"/>
          <w:sz w:val="24"/>
          <w:szCs w:val="24"/>
          <w:rtl/>
        </w:rPr>
        <w:t>.</w:t>
      </w:r>
      <w:r w:rsidRPr="003E7833">
        <w:rPr>
          <w:rFonts w:cs="B Nazanin"/>
          <w:sz w:val="24"/>
          <w:szCs w:val="24"/>
        </w:rPr>
        <w:t>.</w:t>
      </w:r>
      <w:r>
        <w:rPr>
          <w:rStyle w:val="FootnoteReference"/>
          <w:rFonts w:cs="B Nazanin"/>
          <w:sz w:val="24"/>
          <w:szCs w:val="24"/>
          <w:rtl/>
        </w:rPr>
        <w:footnoteReference w:id="1"/>
      </w:r>
    </w:p>
    <w:p w14:paraId="439E6811" w14:textId="77777777" w:rsidR="003F7D34" w:rsidRDefault="003F7D34" w:rsidP="003F7D34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3E7833">
        <w:rPr>
          <w:rFonts w:cs="B Nazanin" w:hint="cs"/>
          <w:sz w:val="24"/>
          <w:szCs w:val="24"/>
          <w:rtl/>
        </w:rPr>
        <w:t>مطالعات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اولیه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اکولوژیکی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ارتباط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معکوس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بین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مصرف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متوسط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ascii="Times New Roman" w:hAnsi="Times New Roman" w:hint="cs"/>
          <w:sz w:val="24"/>
          <w:szCs w:val="24"/>
          <w:rtl/>
        </w:rPr>
        <w:t>​​</w:t>
      </w:r>
      <w:r w:rsidRPr="003E7833">
        <w:rPr>
          <w:rFonts w:cs="B Nazanin" w:hint="cs"/>
          <w:sz w:val="24"/>
          <w:szCs w:val="24"/>
          <w:rtl/>
        </w:rPr>
        <w:t>روغن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زیتون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در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سطح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کشور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و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خطر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/>
          <w:sz w:val="24"/>
          <w:szCs w:val="24"/>
        </w:rPr>
        <w:t>CVD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را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مشاهده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کردند</w:t>
      </w:r>
      <w:r w:rsidRPr="003E783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آزمایشات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بالینی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نشان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داده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است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که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مصرف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روغن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زیتون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باعث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بهبود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عوامل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خطر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قلبی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عروقی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از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جمله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بیومارکرهای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التهابی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و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چربی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شود</w:t>
      </w:r>
      <w:r w:rsidRPr="003E7833">
        <w:rPr>
          <w:rFonts w:cs="B Nazanin"/>
          <w:sz w:val="24"/>
          <w:szCs w:val="24"/>
          <w:rtl/>
        </w:rPr>
        <w:t xml:space="preserve">  </w:t>
      </w:r>
      <w:r w:rsidRPr="003E7833">
        <w:rPr>
          <w:rFonts w:cs="B Nazanin" w:hint="cs"/>
          <w:sz w:val="24"/>
          <w:szCs w:val="24"/>
          <w:rtl/>
        </w:rPr>
        <w:t>علاوه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بر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این،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مطالعات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مشاهده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نشان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داد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که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مصرف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روغن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زیتون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طور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معکوس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با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/>
          <w:sz w:val="24"/>
          <w:szCs w:val="24"/>
        </w:rPr>
        <w:t xml:space="preserve">CVD </w:t>
      </w:r>
      <w:r w:rsidRPr="003E7833">
        <w:rPr>
          <w:rFonts w:cs="B Nazanin" w:hint="cs"/>
          <w:sz w:val="24"/>
          <w:szCs w:val="24"/>
          <w:rtl/>
        </w:rPr>
        <w:t>و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مرگ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هر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علت</w:t>
      </w:r>
      <w:r w:rsidRPr="003E7833">
        <w:rPr>
          <w:rFonts w:cs="B Nazanin"/>
          <w:sz w:val="24"/>
          <w:szCs w:val="24"/>
          <w:rtl/>
        </w:rPr>
        <w:t xml:space="preserve">  </w:t>
      </w:r>
      <w:r w:rsidRPr="003E7833">
        <w:rPr>
          <w:rFonts w:cs="B Nazanin" w:hint="cs"/>
          <w:sz w:val="24"/>
          <w:szCs w:val="24"/>
          <w:rtl/>
        </w:rPr>
        <w:t>مرتبط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است</w:t>
      </w:r>
      <w:r w:rsidRPr="003E7833">
        <w:rPr>
          <w:rFonts w:cs="B Nazanin"/>
          <w:sz w:val="24"/>
          <w:szCs w:val="24"/>
          <w:rtl/>
        </w:rPr>
        <w:t xml:space="preserve">. </w:t>
      </w:r>
      <w:r w:rsidRPr="003E7833">
        <w:rPr>
          <w:rFonts w:cs="B Nazanin" w:hint="cs"/>
          <w:sz w:val="24"/>
          <w:szCs w:val="24"/>
          <w:rtl/>
        </w:rPr>
        <w:t>نتایج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حاصل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از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کارآزمایی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/>
          <w:sz w:val="24"/>
          <w:szCs w:val="24"/>
        </w:rPr>
        <w:t>PREDIMED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همچنین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نشان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داد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که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یک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رژیم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غذایی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مدیترانه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با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روغن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زیتون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فوق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بکر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خطر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ابتلا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بیماری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های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مرکب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از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/>
          <w:sz w:val="24"/>
          <w:szCs w:val="24"/>
        </w:rPr>
        <w:t>CVD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را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تا</w:t>
      </w:r>
      <w:r w:rsidRPr="003E7833">
        <w:rPr>
          <w:rFonts w:cs="B Nazanin"/>
          <w:sz w:val="24"/>
          <w:szCs w:val="24"/>
          <w:rtl/>
        </w:rPr>
        <w:t xml:space="preserve"> 31 </w:t>
      </w:r>
      <w:r w:rsidRPr="003E7833">
        <w:rPr>
          <w:rFonts w:cs="B Nazanin" w:hint="cs"/>
          <w:sz w:val="24"/>
          <w:szCs w:val="24"/>
          <w:rtl/>
        </w:rPr>
        <w:t>درصد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در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مقایسه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با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رژیم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کنترل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کاهش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دهد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.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یک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متاآنالیز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اخیر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ارتباط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معکوس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بین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مصرف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روغن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زیتون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و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خطر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سکته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مغزی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را</w:t>
      </w:r>
      <w:r w:rsidRPr="003E7833">
        <w:rPr>
          <w:rFonts w:cs="B Nazanin"/>
          <w:sz w:val="24"/>
          <w:szCs w:val="24"/>
          <w:rtl/>
        </w:rPr>
        <w:t xml:space="preserve"> </w:t>
      </w:r>
      <w:r w:rsidRPr="003E7833">
        <w:rPr>
          <w:rFonts w:cs="B Nazanin" w:hint="cs"/>
          <w:sz w:val="24"/>
          <w:szCs w:val="24"/>
          <w:rtl/>
        </w:rPr>
        <w:t>نشان</w:t>
      </w:r>
      <w:r w:rsidRPr="003E783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داد.</w:t>
      </w:r>
    </w:p>
    <w:p w14:paraId="2F0B3715" w14:textId="77777777" w:rsidR="003F7D34" w:rsidRDefault="003F7D34" w:rsidP="003F7D34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D910A5">
        <w:rPr>
          <w:rFonts w:cs="B Nazanin" w:hint="cs"/>
          <w:sz w:val="24"/>
          <w:szCs w:val="24"/>
          <w:rtl/>
        </w:rPr>
        <w:t>دیابت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یک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خطر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عمده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برای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ایجاد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اختلالات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قلبی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مانند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فیبروز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قلبی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و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فیبریلاسیون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دهلیزی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است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.شواهد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فزاینده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از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مطالعات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پیش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بالینی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و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بالینی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نشان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داده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است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که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روغن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زیتون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مقاومت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به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انسولین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را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بهبود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بخشد،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سفتی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عروق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را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کاهش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دهد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و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از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ترومبو</w:t>
      </w:r>
      <w:r>
        <w:rPr>
          <w:rFonts w:cs="B Nazanin" w:hint="cs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آمبولی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جلوگیری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کند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.مصرف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رژیم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غذایی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مدیترانه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به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همراه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روغن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زیتون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با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کاهش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میزان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دیابت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و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عوارض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آن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گزارش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شده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است</w:t>
      </w:r>
      <w:r w:rsidRPr="00D910A5">
        <w:rPr>
          <w:rFonts w:cs="B Nazanin"/>
          <w:sz w:val="24"/>
          <w:szCs w:val="24"/>
          <w:rtl/>
        </w:rPr>
        <w:t xml:space="preserve">. </w:t>
      </w:r>
      <w:r w:rsidRPr="00D910A5">
        <w:rPr>
          <w:rFonts w:cs="B Nazanin" w:hint="cs"/>
          <w:sz w:val="24"/>
          <w:szCs w:val="24"/>
          <w:rtl/>
        </w:rPr>
        <w:t>روغن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فوق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بکر</w:t>
      </w:r>
      <w:r>
        <w:rPr>
          <w:rFonts w:cs="B Nazanin" w:hint="cs"/>
          <w:sz w:val="24"/>
          <w:szCs w:val="24"/>
          <w:rtl/>
        </w:rPr>
        <w:t xml:space="preserve"> 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دارای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خواص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آنتی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اکسیدانی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هستند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و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نشان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داده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شده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است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که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اثر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محافظتی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قلبی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در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قلب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موش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ها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نشان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دهند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.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چندین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مطالعه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نشان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داده‌اند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که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مصرف طولانی مدت روغن‌های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خوراکی،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از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جمله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روغن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زیتون،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 xml:space="preserve"> منجر به کاهش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فشار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خون،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کاهش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از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دست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دادن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کاردیومیوسیت‌های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بطن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چپ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ناشی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از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فشار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خون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بالا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می شود.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اهمیت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روغن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زیتون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در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طب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اسلامی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نیز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به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خوبی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ثابت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شده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است</w:t>
      </w:r>
      <w:r w:rsidRPr="00D910A5">
        <w:rPr>
          <w:rFonts w:cs="B Nazanin"/>
          <w:sz w:val="24"/>
          <w:szCs w:val="24"/>
          <w:rtl/>
        </w:rPr>
        <w:t xml:space="preserve">. </w:t>
      </w:r>
    </w:p>
    <w:p w14:paraId="5C4CF17A" w14:textId="77777777" w:rsidR="003F7D34" w:rsidRPr="00D910A5" w:rsidRDefault="003F7D34" w:rsidP="003F7D34">
      <w:pPr>
        <w:bidi/>
        <w:spacing w:line="360" w:lineRule="auto"/>
        <w:jc w:val="lowKashida"/>
        <w:rPr>
          <w:rFonts w:cs="B Nazanin"/>
          <w:sz w:val="24"/>
          <w:szCs w:val="24"/>
          <w:rtl/>
        </w:rPr>
      </w:pPr>
      <w:r w:rsidRPr="00D910A5">
        <w:rPr>
          <w:rFonts w:cs="B Nazanin" w:hint="cs"/>
          <w:sz w:val="24"/>
          <w:szCs w:val="24"/>
          <w:rtl/>
        </w:rPr>
        <w:lastRenderedPageBreak/>
        <w:t>گزارش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شده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است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که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مصرف</w:t>
      </w:r>
      <w:r>
        <w:rPr>
          <w:rFonts w:cs="B Nazanin" w:hint="cs"/>
          <w:sz w:val="24"/>
          <w:szCs w:val="24"/>
          <w:rtl/>
        </w:rPr>
        <w:t xml:space="preserve"> روغن 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زیتون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خطر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ابتلا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به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دیابت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نوع</w:t>
      </w:r>
      <w:r w:rsidRPr="00D910A5">
        <w:rPr>
          <w:rFonts w:cs="B Nazanin"/>
          <w:sz w:val="24"/>
          <w:szCs w:val="24"/>
          <w:rtl/>
        </w:rPr>
        <w:t xml:space="preserve"> 2 </w:t>
      </w:r>
      <w:r w:rsidRPr="00D910A5">
        <w:rPr>
          <w:rFonts w:cs="B Nazanin" w:hint="cs"/>
          <w:sz w:val="24"/>
          <w:szCs w:val="24"/>
          <w:rtl/>
        </w:rPr>
        <w:t>و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عوارض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مرتبط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با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آن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را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کاهش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دهد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.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مطالعه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بالینی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نشان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داده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است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که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رژیم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غذایی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مدیترانه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که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شامل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روغن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زیتون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است،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گلوکز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پس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از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غذا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را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بهبود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می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بخشد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و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اثر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ضد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آترواسکلروتیک</w:t>
      </w:r>
      <w:r w:rsidRPr="00D910A5">
        <w:rPr>
          <w:rFonts w:cs="B Nazanin"/>
          <w:sz w:val="24"/>
          <w:szCs w:val="24"/>
          <w:rtl/>
        </w:rPr>
        <w:t xml:space="preserve"> </w:t>
      </w:r>
      <w:r w:rsidRPr="00D910A5">
        <w:rPr>
          <w:rFonts w:cs="B Nazanin" w:hint="cs"/>
          <w:sz w:val="24"/>
          <w:szCs w:val="24"/>
          <w:rtl/>
        </w:rPr>
        <w:t>دارد</w:t>
      </w:r>
      <w:r w:rsidRPr="00D910A5">
        <w:rPr>
          <w:rFonts w:cs="B Nazanin"/>
          <w:sz w:val="24"/>
          <w:szCs w:val="24"/>
        </w:rPr>
        <w:t>.</w:t>
      </w:r>
      <w:r>
        <w:rPr>
          <w:rStyle w:val="FootnoteReference"/>
          <w:rFonts w:cs="B Nazanin"/>
          <w:sz w:val="24"/>
          <w:szCs w:val="24"/>
          <w:rtl/>
        </w:rPr>
        <w:footnoteReference w:id="2"/>
      </w:r>
    </w:p>
    <w:p w14:paraId="0ED8AECA" w14:textId="77777777" w:rsidR="003F7D34" w:rsidRPr="008431FC" w:rsidRDefault="003F7D34" w:rsidP="003F7D34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8431FC">
        <w:rPr>
          <w:rFonts w:cs="B Nazanin" w:hint="cs"/>
          <w:sz w:val="24"/>
          <w:szCs w:val="24"/>
          <w:rtl/>
        </w:rPr>
        <w:t>کیفیت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یا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نوع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اسیدهای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چرب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رژیم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غذایی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نقش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مهمی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در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توسعه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/>
          <w:sz w:val="24"/>
          <w:szCs w:val="24"/>
        </w:rPr>
        <w:t>T2D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ایفا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می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کند</w:t>
      </w:r>
      <w:r w:rsidRPr="008431F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شواهد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نشان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می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دهد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که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مصرف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بیشتر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/>
          <w:sz w:val="24"/>
          <w:szCs w:val="24"/>
        </w:rPr>
        <w:t>PUFA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ها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و</w:t>
      </w:r>
      <w:r w:rsidRPr="008431FC">
        <w:rPr>
          <w:rFonts w:cs="B Nazanin"/>
          <w:sz w:val="24"/>
          <w:szCs w:val="24"/>
          <w:rtl/>
        </w:rPr>
        <w:t>/</w:t>
      </w:r>
      <w:r w:rsidRPr="008431FC">
        <w:rPr>
          <w:rFonts w:cs="B Nazanin" w:hint="cs"/>
          <w:sz w:val="24"/>
          <w:szCs w:val="24"/>
          <w:rtl/>
        </w:rPr>
        <w:t>یا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/>
          <w:sz w:val="24"/>
          <w:szCs w:val="24"/>
        </w:rPr>
        <w:t>MUFA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ها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می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تواند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با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بهبود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حساسیت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به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انسولین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مفید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باشد،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در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حالی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که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مصرف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بیشتر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/>
          <w:sz w:val="24"/>
          <w:szCs w:val="24"/>
        </w:rPr>
        <w:t>SFAs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و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اسیدهای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چرب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ترانس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ممکن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است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بر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متابولیسم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گلوکز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و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مقاومت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به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انسولین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تأثیر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منفی</w:t>
      </w:r>
      <w:r w:rsidRPr="008431FC">
        <w:rPr>
          <w:rFonts w:cs="B Nazanin"/>
          <w:sz w:val="24"/>
          <w:szCs w:val="24"/>
          <w:rtl/>
        </w:rPr>
        <w:t xml:space="preserve"> </w:t>
      </w:r>
      <w:r w:rsidRPr="008431FC">
        <w:rPr>
          <w:rFonts w:cs="B Nazanin" w:hint="cs"/>
          <w:sz w:val="24"/>
          <w:szCs w:val="24"/>
          <w:rtl/>
        </w:rPr>
        <w:t>بگذارد</w:t>
      </w:r>
      <w:r w:rsidRPr="008431F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</w:t>
      </w:r>
    </w:p>
    <w:p w14:paraId="29B62A37" w14:textId="77777777" w:rsidR="003F7D34" w:rsidRDefault="003F7D34" w:rsidP="003F7D34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4C7E479D" w14:textId="77777777" w:rsidR="0040045D" w:rsidRDefault="0040045D" w:rsidP="003F7D34">
      <w:pPr>
        <w:bidi/>
        <w:rPr>
          <w:noProof/>
          <w:rtl/>
        </w:rPr>
      </w:pPr>
    </w:p>
    <w:p w14:paraId="238E1E64" w14:textId="77777777" w:rsidR="0056131D" w:rsidRDefault="003F7D34" w:rsidP="0040045D">
      <w:pPr>
        <w:bidi/>
        <w:rPr>
          <w:noProof/>
          <w:rtl/>
        </w:rPr>
      </w:pPr>
      <w:r>
        <w:rPr>
          <w:rFonts w:hint="cs"/>
          <w:noProof/>
          <w:rtl/>
        </w:rPr>
        <w:t xml:space="preserve">              </w:t>
      </w:r>
      <w:r>
        <w:rPr>
          <w:noProof/>
        </w:rPr>
        <w:drawing>
          <wp:inline distT="0" distB="0" distL="0" distR="0" wp14:anchorId="4BD8A6A0" wp14:editId="517D37EB">
            <wp:extent cx="4762500" cy="2857500"/>
            <wp:effectExtent l="0" t="0" r="0" b="0"/>
            <wp:docPr id="2" name="Picture 2" descr="روغن های خوراکی ارگانیک|روغن های خوراکی گیاهی - علم ف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روغن های خوراکی ارگانیک|روغن های خوراکی گیاهی - علم فو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2B279" w14:textId="6CF1371B" w:rsidR="0040045D" w:rsidRDefault="0040045D" w:rsidP="000B572A">
      <w:pPr>
        <w:tabs>
          <w:tab w:val="left" w:pos="5535"/>
        </w:tabs>
        <w:bidi/>
        <w:rPr>
          <w:noProof/>
          <w:rtl/>
        </w:rPr>
      </w:pPr>
      <w:r>
        <w:rPr>
          <w:rFonts w:hint="cs"/>
          <w:noProof/>
          <w:rtl/>
        </w:rPr>
        <w:t xml:space="preserve">                                                                                                                                                       </w:t>
      </w:r>
    </w:p>
    <w:p w14:paraId="69271530" w14:textId="77777777" w:rsidR="0040045D" w:rsidRPr="0040045D" w:rsidRDefault="0040045D" w:rsidP="0040045D">
      <w:pPr>
        <w:bidi/>
        <w:jc w:val="center"/>
        <w:rPr>
          <w:rFonts w:cs="B Nazanin"/>
          <w:noProof/>
          <w:sz w:val="20"/>
          <w:szCs w:val="20"/>
          <w:rtl/>
        </w:rPr>
      </w:pPr>
      <w:r>
        <w:rPr>
          <w:rFonts w:hint="cs"/>
          <w:noProof/>
          <w:rtl/>
        </w:rPr>
        <w:t xml:space="preserve">                                                                                    </w:t>
      </w:r>
      <w:r w:rsidRPr="0040045D">
        <w:rPr>
          <w:rFonts w:cs="B Nazanin" w:hint="cs"/>
          <w:noProof/>
          <w:sz w:val="20"/>
          <w:szCs w:val="20"/>
          <w:rtl/>
        </w:rPr>
        <w:t>پریسا منوچهری فرد</w:t>
      </w:r>
    </w:p>
    <w:p w14:paraId="1B64BAAA" w14:textId="77777777" w:rsidR="0040045D" w:rsidRDefault="0040045D" w:rsidP="0040045D">
      <w:pPr>
        <w:bidi/>
        <w:jc w:val="center"/>
        <w:rPr>
          <w:noProof/>
          <w:rtl/>
        </w:rPr>
      </w:pPr>
      <w:r w:rsidRPr="0040045D">
        <w:rPr>
          <w:rFonts w:cs="B Nazanin" w:hint="cs"/>
          <w:noProof/>
          <w:sz w:val="20"/>
          <w:szCs w:val="20"/>
          <w:rtl/>
        </w:rPr>
        <w:t xml:space="preserve">                                                                                             کارشناس تغذیه شبکه بهداشت و درمان شهرستان کوار</w:t>
      </w:r>
    </w:p>
    <w:p w14:paraId="0259D8A3" w14:textId="77777777" w:rsidR="0040045D" w:rsidRDefault="0040045D" w:rsidP="0040045D">
      <w:pPr>
        <w:bidi/>
      </w:pPr>
    </w:p>
    <w:sectPr w:rsidR="00400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CBB1" w14:textId="77777777" w:rsidR="002225AC" w:rsidRDefault="002225AC" w:rsidP="003F7D34">
      <w:pPr>
        <w:spacing w:after="0" w:line="240" w:lineRule="auto"/>
      </w:pPr>
      <w:r>
        <w:separator/>
      </w:r>
    </w:p>
  </w:endnote>
  <w:endnote w:type="continuationSeparator" w:id="0">
    <w:p w14:paraId="64E62E1C" w14:textId="77777777" w:rsidR="002225AC" w:rsidRDefault="002225AC" w:rsidP="003F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92B9" w14:textId="77777777" w:rsidR="002225AC" w:rsidRDefault="002225AC" w:rsidP="003F7D34">
      <w:pPr>
        <w:spacing w:after="0" w:line="240" w:lineRule="auto"/>
      </w:pPr>
      <w:r>
        <w:separator/>
      </w:r>
    </w:p>
  </w:footnote>
  <w:footnote w:type="continuationSeparator" w:id="0">
    <w:p w14:paraId="3A07BEF1" w14:textId="77777777" w:rsidR="002225AC" w:rsidRDefault="002225AC" w:rsidP="003F7D34">
      <w:pPr>
        <w:spacing w:after="0" w:line="240" w:lineRule="auto"/>
      </w:pPr>
      <w:r>
        <w:continuationSeparator/>
      </w:r>
    </w:p>
  </w:footnote>
  <w:footnote w:id="1">
    <w:p w14:paraId="7130F829" w14:textId="77777777" w:rsidR="00D874A8" w:rsidRDefault="00D874A8"/>
    <w:p w14:paraId="1405456B" w14:textId="77777777" w:rsidR="003F7D34" w:rsidRDefault="003F7D34" w:rsidP="003F7D34">
      <w:pPr>
        <w:pStyle w:val="FootnoteText"/>
        <w:rPr>
          <w:rtl/>
          <w:lang w:bidi="fa-IR"/>
        </w:rPr>
      </w:pPr>
    </w:p>
  </w:footnote>
  <w:footnote w:id="2">
    <w:p w14:paraId="7EAD31A1" w14:textId="77777777" w:rsidR="00D874A8" w:rsidRDefault="00D874A8"/>
    <w:p w14:paraId="2944D631" w14:textId="77777777" w:rsidR="003F7D34" w:rsidRDefault="003F7D34" w:rsidP="003F7D34">
      <w:pPr>
        <w:pStyle w:val="FootnoteText"/>
        <w:jc w:val="both"/>
        <w:rPr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55"/>
    <w:rsid w:val="000B572A"/>
    <w:rsid w:val="002225AC"/>
    <w:rsid w:val="003F7D34"/>
    <w:rsid w:val="0040045D"/>
    <w:rsid w:val="00515D55"/>
    <w:rsid w:val="0056131D"/>
    <w:rsid w:val="00646347"/>
    <w:rsid w:val="007031D7"/>
    <w:rsid w:val="00D874A8"/>
    <w:rsid w:val="00E0725D"/>
    <w:rsid w:val="00E9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ABE44"/>
  <w15:docId w15:val="{DA712614-ED5F-47B6-8BF7-86C1F877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34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7D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D3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7D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پریسا منوچهری</dc:creator>
  <cp:keywords/>
  <dc:description/>
  <cp:lastModifiedBy>لیلا قلی زاده</cp:lastModifiedBy>
  <cp:revision>2</cp:revision>
  <dcterms:created xsi:type="dcterms:W3CDTF">2024-12-11T07:33:00Z</dcterms:created>
  <dcterms:modified xsi:type="dcterms:W3CDTF">2024-12-14T07:32:00Z</dcterms:modified>
</cp:coreProperties>
</file>